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1A0273" w14:textId="77777777" w:rsidR="001E6ACF" w:rsidRPr="001E6ACF" w:rsidRDefault="001E6ACF" w:rsidP="001E6ACF">
      <w:pPr>
        <w:rPr>
          <w:rFonts w:ascii="Aptos Narrow" w:eastAsia="Times New Roman" w:hAnsi="Aptos Narrow" w:cs="Times New Roman"/>
          <w:b/>
          <w:bCs/>
          <w:color w:val="000000"/>
          <w:kern w:val="0"/>
          <w:sz w:val="22"/>
          <w:szCs w:val="22"/>
          <w14:ligatures w14:val="none"/>
        </w:rPr>
      </w:pPr>
      <w:r w:rsidRPr="001E6ACF">
        <w:rPr>
          <w:rFonts w:ascii="Aptos Narrow" w:eastAsia="Times New Roman" w:hAnsi="Aptos Narrow" w:cs="Times New Roman"/>
          <w:b/>
          <w:bCs/>
          <w:color w:val="000000"/>
          <w:kern w:val="0"/>
          <w:sz w:val="22"/>
          <w:szCs w:val="22"/>
          <w14:ligatures w14:val="none"/>
        </w:rPr>
        <w:t>Voice Acting Direction</w:t>
      </w:r>
    </w:p>
    <w:p w14:paraId="25DCD490" w14:textId="77777777" w:rsidR="001E6ACF" w:rsidRDefault="001E6ACF" w:rsidP="001E6ACF">
      <w:pPr>
        <w:rPr>
          <w:rFonts w:ascii="Aptos Narrow" w:eastAsia="Times New Roman" w:hAnsi="Aptos Narrow" w:cs="Times New Roman"/>
          <w:b/>
          <w:bCs/>
          <w:color w:val="000000"/>
          <w:kern w:val="0"/>
          <w:sz w:val="22"/>
          <w:szCs w:val="22"/>
          <w14:ligatures w14:val="none"/>
        </w:rPr>
      </w:pPr>
      <w:r w:rsidRPr="001E6ACF">
        <w:rPr>
          <w:rFonts w:ascii="Aptos Narrow" w:eastAsia="Times New Roman" w:hAnsi="Aptos Narrow" w:cs="Times New Roman"/>
          <w:b/>
          <w:bCs/>
          <w:color w:val="000000"/>
          <w:kern w:val="0"/>
          <w:sz w:val="22"/>
          <w:szCs w:val="22"/>
          <w14:ligatures w14:val="none"/>
        </w:rPr>
        <w:t>by Barbara Weber with Video Covering by Christian Boustani</w:t>
      </w:r>
    </w:p>
    <w:p w14:paraId="5BFF76E7" w14:textId="77777777" w:rsidR="001E6ACF" w:rsidRPr="001E6ACF" w:rsidRDefault="001E6ACF" w:rsidP="001E6ACF">
      <w:pPr>
        <w:rPr>
          <w:rFonts w:ascii="Aptos Narrow" w:eastAsia="Times New Roman" w:hAnsi="Aptos Narrow" w:cs="Times New Roman"/>
          <w:b/>
          <w:bCs/>
          <w:color w:val="000000"/>
          <w:kern w:val="0"/>
          <w:sz w:val="22"/>
          <w:szCs w:val="22"/>
          <w14:ligatures w14:val="none"/>
        </w:rPr>
      </w:pPr>
    </w:p>
    <w:p w14:paraId="1822C34E" w14:textId="77777777" w:rsidR="001E6ACF" w:rsidRDefault="001E6ACF" w:rsidP="001E6ACF">
      <w:pPr>
        <w:rPr>
          <w:rFonts w:ascii="Aptos Narrow" w:eastAsia="Times New Roman" w:hAnsi="Aptos Narrow" w:cs="Times New Roman"/>
          <w:b/>
          <w:bCs/>
          <w:color w:val="000000"/>
          <w:kern w:val="0"/>
          <w:sz w:val="22"/>
          <w:szCs w:val="22"/>
          <w14:ligatures w14:val="none"/>
        </w:rPr>
      </w:pPr>
      <w:r w:rsidRPr="001E6ACF">
        <w:rPr>
          <w:rFonts w:ascii="Aptos Narrow" w:eastAsia="Times New Roman" w:hAnsi="Aptos Narrow" w:cs="Times New Roman"/>
          <w:b/>
          <w:bCs/>
          <w:color w:val="000000"/>
          <w:kern w:val="0"/>
          <w:sz w:val="22"/>
          <w:szCs w:val="22"/>
          <w14:ligatures w14:val="none"/>
        </w:rPr>
        <w:t xml:space="preserve">"This 2- </w:t>
      </w:r>
      <w:proofErr w:type="gramStart"/>
      <w:r w:rsidRPr="001E6ACF">
        <w:rPr>
          <w:rFonts w:ascii="Aptos Narrow" w:eastAsia="Times New Roman" w:hAnsi="Aptos Narrow" w:cs="Times New Roman"/>
          <w:b/>
          <w:bCs/>
          <w:color w:val="000000"/>
          <w:kern w:val="0"/>
          <w:sz w:val="22"/>
          <w:szCs w:val="22"/>
          <w14:ligatures w14:val="none"/>
        </w:rPr>
        <w:t>1/2 day</w:t>
      </w:r>
      <w:proofErr w:type="gramEnd"/>
      <w:r w:rsidRPr="001E6ACF">
        <w:rPr>
          <w:rFonts w:ascii="Aptos Narrow" w:eastAsia="Times New Roman" w:hAnsi="Aptos Narrow" w:cs="Times New Roman"/>
          <w:b/>
          <w:bCs/>
          <w:color w:val="000000"/>
          <w:kern w:val="0"/>
          <w:sz w:val="22"/>
          <w:szCs w:val="22"/>
          <w14:ligatures w14:val="none"/>
        </w:rPr>
        <w:t xml:space="preserve"> workshop proposes to explore the techniques of voice character creation for animation, as well as voice direction for cartoons. Participants are professional or student actors (including voice actors), animation directors, and students of animation. Participants’ projects- scripts and storyboards in progress- are welcome as collaborative tools to help the process along, and a real-life guide-track recording session is included as part of the workshop, so participants can leave with concrete, measurable evidence of their progress. </w:t>
      </w:r>
    </w:p>
    <w:p w14:paraId="59D6D1D9" w14:textId="0F11B80D" w:rsidR="001E6ACF" w:rsidRPr="001E6ACF" w:rsidRDefault="001E6ACF" w:rsidP="001E6ACF">
      <w:pPr>
        <w:rPr>
          <w:rFonts w:ascii="Aptos Narrow" w:eastAsia="Times New Roman" w:hAnsi="Aptos Narrow" w:cs="Times New Roman"/>
          <w:b/>
          <w:bCs/>
          <w:color w:val="000000"/>
          <w:kern w:val="0"/>
          <w:sz w:val="22"/>
          <w:szCs w:val="22"/>
          <w14:ligatures w14:val="none"/>
        </w:rPr>
      </w:pPr>
      <w:r w:rsidRPr="001E6ACF">
        <w:rPr>
          <w:rFonts w:ascii="Aptos Narrow" w:eastAsia="Times New Roman" w:hAnsi="Aptos Narrow" w:cs="Times New Roman"/>
          <w:b/>
          <w:bCs/>
          <w:color w:val="000000"/>
          <w:kern w:val="0"/>
          <w:sz w:val="22"/>
          <w:szCs w:val="22"/>
          <w14:ligatures w14:val="none"/>
        </w:rPr>
        <w:t>DAY 1</w:t>
      </w:r>
      <w:r>
        <w:rPr>
          <w:rFonts w:ascii="Aptos Narrow" w:eastAsia="Times New Roman" w:hAnsi="Aptos Narrow" w:cs="Times New Roman"/>
          <w:b/>
          <w:bCs/>
          <w:color w:val="000000"/>
          <w:kern w:val="0"/>
          <w:sz w:val="22"/>
          <w:szCs w:val="22"/>
          <w14:ligatures w14:val="none"/>
        </w:rPr>
        <w:t xml:space="preserve"> - </w:t>
      </w:r>
      <w:r w:rsidRPr="001E6ACF">
        <w:rPr>
          <w:rFonts w:ascii="Aptos Narrow" w:eastAsia="Times New Roman" w:hAnsi="Aptos Narrow" w:cs="Times New Roman"/>
          <w:b/>
          <w:bCs/>
          <w:color w:val="000000"/>
          <w:kern w:val="0"/>
          <w:sz w:val="22"/>
          <w:szCs w:val="22"/>
          <w14:ligatures w14:val="none"/>
        </w:rPr>
        <w:t>SUNDAY 20 afternoon 3-6pm</w:t>
      </w:r>
    </w:p>
    <w:p w14:paraId="4789F749" w14:textId="77777777" w:rsidR="001E6ACF" w:rsidRPr="001E6ACF" w:rsidRDefault="001E6ACF" w:rsidP="001E6ACF">
      <w:pPr>
        <w:rPr>
          <w:rFonts w:ascii="Aptos Narrow" w:eastAsia="Times New Roman" w:hAnsi="Aptos Narrow" w:cs="Times New Roman"/>
          <w:b/>
          <w:bCs/>
          <w:color w:val="000000"/>
          <w:kern w:val="0"/>
          <w:sz w:val="22"/>
          <w:szCs w:val="22"/>
          <w14:ligatures w14:val="none"/>
        </w:rPr>
      </w:pPr>
      <w:r w:rsidRPr="001E6ACF">
        <w:rPr>
          <w:rFonts w:ascii="Aptos Narrow" w:eastAsia="Times New Roman" w:hAnsi="Aptos Narrow" w:cs="Times New Roman"/>
          <w:b/>
          <w:bCs/>
          <w:color w:val="000000"/>
          <w:kern w:val="0"/>
          <w:sz w:val="22"/>
          <w:szCs w:val="22"/>
          <w14:ligatures w14:val="none"/>
        </w:rPr>
        <w:t>Introductions, team building</w:t>
      </w:r>
    </w:p>
    <w:p w14:paraId="4AF5C5C2" w14:textId="77777777" w:rsidR="001E6ACF" w:rsidRPr="001E6ACF" w:rsidRDefault="001E6ACF" w:rsidP="001E6ACF">
      <w:pPr>
        <w:rPr>
          <w:rFonts w:ascii="Aptos Narrow" w:eastAsia="Times New Roman" w:hAnsi="Aptos Narrow" w:cs="Times New Roman"/>
          <w:b/>
          <w:bCs/>
          <w:color w:val="000000"/>
          <w:kern w:val="0"/>
          <w:sz w:val="22"/>
          <w:szCs w:val="22"/>
          <w14:ligatures w14:val="none"/>
        </w:rPr>
      </w:pPr>
      <w:r w:rsidRPr="001E6ACF">
        <w:rPr>
          <w:rFonts w:ascii="Aptos Narrow" w:eastAsia="Times New Roman" w:hAnsi="Aptos Narrow" w:cs="Times New Roman"/>
          <w:b/>
          <w:bCs/>
          <w:color w:val="000000"/>
          <w:kern w:val="0"/>
          <w:sz w:val="22"/>
          <w:szCs w:val="22"/>
          <w14:ligatures w14:val="none"/>
        </w:rPr>
        <w:t>-</w:t>
      </w:r>
      <w:r w:rsidRPr="001E6ACF">
        <w:rPr>
          <w:rFonts w:ascii="Aptos Narrow" w:eastAsia="Times New Roman" w:hAnsi="Aptos Narrow" w:cs="Times New Roman"/>
          <w:b/>
          <w:bCs/>
          <w:color w:val="000000"/>
          <w:kern w:val="0"/>
          <w:sz w:val="22"/>
          <w:szCs w:val="22"/>
          <w14:ligatures w14:val="none"/>
        </w:rPr>
        <w:tab/>
        <w:t>Introductions: each participant will introduce themselves and give a short presentation of their background, their specific skill set as well as what they’re looking to get out of this workshop, and what they can bring to it in terms of sharing skills and knowledge</w:t>
      </w:r>
    </w:p>
    <w:p w14:paraId="51B072C0" w14:textId="77777777" w:rsidR="001E6ACF" w:rsidRPr="001E6ACF" w:rsidRDefault="001E6ACF" w:rsidP="001E6ACF">
      <w:pPr>
        <w:rPr>
          <w:rFonts w:ascii="Aptos Narrow" w:eastAsia="Times New Roman" w:hAnsi="Aptos Narrow" w:cs="Times New Roman"/>
          <w:b/>
          <w:bCs/>
          <w:color w:val="000000"/>
          <w:kern w:val="0"/>
          <w:sz w:val="22"/>
          <w:szCs w:val="22"/>
          <w14:ligatures w14:val="none"/>
        </w:rPr>
      </w:pPr>
      <w:r w:rsidRPr="001E6ACF">
        <w:rPr>
          <w:rFonts w:ascii="Aptos Narrow" w:eastAsia="Times New Roman" w:hAnsi="Aptos Narrow" w:cs="Times New Roman"/>
          <w:b/>
          <w:bCs/>
          <w:color w:val="000000"/>
          <w:kern w:val="0"/>
          <w:sz w:val="22"/>
          <w:szCs w:val="22"/>
          <w14:ligatures w14:val="none"/>
        </w:rPr>
        <w:t>-</w:t>
      </w:r>
      <w:r w:rsidRPr="001E6ACF">
        <w:rPr>
          <w:rFonts w:ascii="Aptos Narrow" w:eastAsia="Times New Roman" w:hAnsi="Aptos Narrow" w:cs="Times New Roman"/>
          <w:b/>
          <w:bCs/>
          <w:color w:val="000000"/>
          <w:kern w:val="0"/>
          <w:sz w:val="22"/>
          <w:szCs w:val="22"/>
          <w14:ligatures w14:val="none"/>
        </w:rPr>
        <w:tab/>
        <w:t xml:space="preserve">– since the main aspect of the production process that we’re addressing here is the use of the voice in animation, we’ll have a round table to discuss all the different ways voices are used, and are vital to the creation process, whether before the animation (Voice Creation by professional actors, guide tracks either by actors or by the directors) in the interim process (with animatics) or in final </w:t>
      </w:r>
      <w:proofErr w:type="gramStart"/>
      <w:r w:rsidRPr="001E6ACF">
        <w:rPr>
          <w:rFonts w:ascii="Aptos Narrow" w:eastAsia="Times New Roman" w:hAnsi="Aptos Narrow" w:cs="Times New Roman"/>
          <w:b/>
          <w:bCs/>
          <w:color w:val="000000"/>
          <w:kern w:val="0"/>
          <w:sz w:val="22"/>
          <w:szCs w:val="22"/>
          <w14:ligatures w14:val="none"/>
        </w:rPr>
        <w:t>post production</w:t>
      </w:r>
      <w:proofErr w:type="gramEnd"/>
      <w:r w:rsidRPr="001E6ACF">
        <w:rPr>
          <w:rFonts w:ascii="Aptos Narrow" w:eastAsia="Times New Roman" w:hAnsi="Aptos Narrow" w:cs="Times New Roman"/>
          <w:b/>
          <w:bCs/>
          <w:color w:val="000000"/>
          <w:kern w:val="0"/>
          <w:sz w:val="22"/>
          <w:szCs w:val="22"/>
          <w14:ligatures w14:val="none"/>
        </w:rPr>
        <w:t xml:space="preserve"> dubbing or ADR, to a finished image. We’ll discuss the pros and cons of each process, for the directors and for the actors</w:t>
      </w:r>
    </w:p>
    <w:p w14:paraId="792F1054" w14:textId="77777777" w:rsidR="001E6ACF" w:rsidRPr="001E6ACF" w:rsidRDefault="001E6ACF" w:rsidP="001E6ACF">
      <w:pPr>
        <w:rPr>
          <w:rFonts w:ascii="Aptos Narrow" w:eastAsia="Times New Roman" w:hAnsi="Aptos Narrow" w:cs="Times New Roman"/>
          <w:b/>
          <w:bCs/>
          <w:color w:val="000000"/>
          <w:kern w:val="0"/>
          <w:sz w:val="22"/>
          <w:szCs w:val="22"/>
          <w14:ligatures w14:val="none"/>
        </w:rPr>
      </w:pPr>
      <w:r w:rsidRPr="001E6ACF">
        <w:rPr>
          <w:rFonts w:ascii="Aptos Narrow" w:eastAsia="Times New Roman" w:hAnsi="Aptos Narrow" w:cs="Times New Roman"/>
          <w:b/>
          <w:bCs/>
          <w:color w:val="000000"/>
          <w:kern w:val="0"/>
          <w:sz w:val="22"/>
          <w:szCs w:val="22"/>
          <w14:ligatures w14:val="none"/>
        </w:rPr>
        <w:t>-</w:t>
      </w:r>
      <w:r w:rsidRPr="001E6ACF">
        <w:rPr>
          <w:rFonts w:ascii="Aptos Narrow" w:eastAsia="Times New Roman" w:hAnsi="Aptos Narrow" w:cs="Times New Roman"/>
          <w:b/>
          <w:bCs/>
          <w:color w:val="000000"/>
          <w:kern w:val="0"/>
          <w:sz w:val="22"/>
          <w:szCs w:val="22"/>
          <w14:ligatures w14:val="none"/>
        </w:rPr>
        <w:tab/>
        <w:t xml:space="preserve">Examples of each of the steps in the process will be provided, to illustrate the use of the voice in these different stages of </w:t>
      </w:r>
      <w:proofErr w:type="gramStart"/>
      <w:r w:rsidRPr="001E6ACF">
        <w:rPr>
          <w:rFonts w:ascii="Aptos Narrow" w:eastAsia="Times New Roman" w:hAnsi="Aptos Narrow" w:cs="Times New Roman"/>
          <w:b/>
          <w:bCs/>
          <w:color w:val="000000"/>
          <w:kern w:val="0"/>
          <w:sz w:val="22"/>
          <w:szCs w:val="22"/>
          <w14:ligatures w14:val="none"/>
        </w:rPr>
        <w:t>the production</w:t>
      </w:r>
      <w:proofErr w:type="gramEnd"/>
      <w:r w:rsidRPr="001E6ACF">
        <w:rPr>
          <w:rFonts w:ascii="Aptos Narrow" w:eastAsia="Times New Roman" w:hAnsi="Aptos Narrow" w:cs="Times New Roman"/>
          <w:b/>
          <w:bCs/>
          <w:color w:val="000000"/>
          <w:kern w:val="0"/>
          <w:sz w:val="22"/>
          <w:szCs w:val="22"/>
          <w14:ligatures w14:val="none"/>
        </w:rPr>
        <w:t>"</w:t>
      </w:r>
    </w:p>
    <w:p w14:paraId="1541C998" w14:textId="718ACF7A" w:rsidR="001E6ACF" w:rsidRPr="001E6ACF" w:rsidRDefault="001E6ACF" w:rsidP="001E6ACF">
      <w:pPr>
        <w:rPr>
          <w:rFonts w:ascii="Aptos Narrow" w:eastAsia="Times New Roman" w:hAnsi="Aptos Narrow" w:cs="Times New Roman"/>
          <w:b/>
          <w:bCs/>
          <w:color w:val="000000"/>
          <w:kern w:val="0"/>
          <w:sz w:val="22"/>
          <w:szCs w:val="22"/>
          <w14:ligatures w14:val="none"/>
        </w:rPr>
      </w:pPr>
      <w:r w:rsidRPr="001E6ACF">
        <w:rPr>
          <w:rFonts w:ascii="Aptos Narrow" w:eastAsia="Times New Roman" w:hAnsi="Aptos Narrow" w:cs="Times New Roman"/>
          <w:b/>
          <w:bCs/>
          <w:color w:val="000000"/>
          <w:kern w:val="0"/>
          <w:sz w:val="22"/>
          <w:szCs w:val="22"/>
          <w14:ligatures w14:val="none"/>
        </w:rPr>
        <w:t>"MONDAY 21</w:t>
      </w:r>
      <w:r>
        <w:rPr>
          <w:rFonts w:ascii="Aptos Narrow" w:eastAsia="Times New Roman" w:hAnsi="Aptos Narrow" w:cs="Times New Roman"/>
          <w:b/>
          <w:bCs/>
          <w:color w:val="000000"/>
          <w:kern w:val="0"/>
          <w:sz w:val="22"/>
          <w:szCs w:val="22"/>
          <w14:ligatures w14:val="none"/>
        </w:rPr>
        <w:t xml:space="preserve"> - </w:t>
      </w:r>
      <w:r w:rsidRPr="001E6ACF">
        <w:rPr>
          <w:rFonts w:ascii="Aptos Narrow" w:eastAsia="Times New Roman" w:hAnsi="Aptos Narrow" w:cs="Times New Roman"/>
          <w:b/>
          <w:bCs/>
          <w:color w:val="000000"/>
          <w:kern w:val="0"/>
          <w:sz w:val="22"/>
          <w:szCs w:val="22"/>
          <w14:ligatures w14:val="none"/>
        </w:rPr>
        <w:t>MORNING SESSION 9am-1pm:</w:t>
      </w:r>
    </w:p>
    <w:p w14:paraId="77829B2F" w14:textId="77777777" w:rsidR="001E6ACF" w:rsidRPr="001E6ACF" w:rsidRDefault="001E6ACF" w:rsidP="001E6ACF">
      <w:pPr>
        <w:rPr>
          <w:rFonts w:ascii="Aptos Narrow" w:eastAsia="Times New Roman" w:hAnsi="Aptos Narrow" w:cs="Times New Roman"/>
          <w:b/>
          <w:bCs/>
          <w:color w:val="000000"/>
          <w:kern w:val="0"/>
          <w:sz w:val="22"/>
          <w:szCs w:val="22"/>
          <w14:ligatures w14:val="none"/>
        </w:rPr>
      </w:pPr>
      <w:r w:rsidRPr="001E6ACF">
        <w:rPr>
          <w:rFonts w:ascii="Aptos Narrow" w:eastAsia="Times New Roman" w:hAnsi="Aptos Narrow" w:cs="Times New Roman"/>
          <w:b/>
          <w:bCs/>
          <w:color w:val="000000"/>
          <w:kern w:val="0"/>
          <w:sz w:val="22"/>
          <w:szCs w:val="22"/>
          <w14:ligatures w14:val="none"/>
        </w:rPr>
        <w:t xml:space="preserve">VOICE CREATION workshop: </w:t>
      </w:r>
    </w:p>
    <w:p w14:paraId="4DF435E4" w14:textId="77777777" w:rsidR="001E6ACF" w:rsidRPr="001E6ACF" w:rsidRDefault="001E6ACF" w:rsidP="001E6ACF">
      <w:pPr>
        <w:rPr>
          <w:rFonts w:ascii="Aptos Narrow" w:eastAsia="Times New Roman" w:hAnsi="Aptos Narrow" w:cs="Times New Roman"/>
          <w:b/>
          <w:bCs/>
          <w:color w:val="000000"/>
          <w:kern w:val="0"/>
          <w:sz w:val="22"/>
          <w:szCs w:val="22"/>
          <w14:ligatures w14:val="none"/>
        </w:rPr>
      </w:pPr>
      <w:r w:rsidRPr="001E6ACF">
        <w:rPr>
          <w:rFonts w:ascii="Aptos Narrow" w:eastAsia="Times New Roman" w:hAnsi="Aptos Narrow" w:cs="Times New Roman"/>
          <w:b/>
          <w:bCs/>
          <w:color w:val="000000"/>
          <w:kern w:val="0"/>
          <w:sz w:val="22"/>
          <w:szCs w:val="22"/>
          <w14:ligatures w14:val="none"/>
        </w:rPr>
        <w:t xml:space="preserve">Opportunity for directors and students to explore the use of their voices to create characters, and for the professional voice actors to expand their range, using the concept of a voice ‘toolbox’ </w:t>
      </w:r>
    </w:p>
    <w:p w14:paraId="2CC45AE0" w14:textId="77777777" w:rsidR="001E6ACF" w:rsidRPr="001E6ACF" w:rsidRDefault="001E6ACF" w:rsidP="001E6ACF">
      <w:pPr>
        <w:rPr>
          <w:rFonts w:ascii="Aptos Narrow" w:eastAsia="Times New Roman" w:hAnsi="Aptos Narrow" w:cs="Times New Roman"/>
          <w:b/>
          <w:bCs/>
          <w:color w:val="000000"/>
          <w:kern w:val="0"/>
          <w:sz w:val="22"/>
          <w:szCs w:val="22"/>
          <w14:ligatures w14:val="none"/>
        </w:rPr>
      </w:pPr>
      <w:r w:rsidRPr="001E6ACF">
        <w:rPr>
          <w:rFonts w:ascii="Aptos Narrow" w:eastAsia="Times New Roman" w:hAnsi="Aptos Narrow" w:cs="Times New Roman"/>
          <w:b/>
          <w:bCs/>
          <w:color w:val="000000"/>
          <w:kern w:val="0"/>
          <w:sz w:val="22"/>
          <w:szCs w:val="22"/>
          <w14:ligatures w14:val="none"/>
        </w:rPr>
        <w:t>-</w:t>
      </w:r>
      <w:r w:rsidRPr="001E6ACF">
        <w:rPr>
          <w:rFonts w:ascii="Aptos Narrow" w:eastAsia="Times New Roman" w:hAnsi="Aptos Narrow" w:cs="Times New Roman"/>
          <w:b/>
          <w:bCs/>
          <w:color w:val="000000"/>
          <w:kern w:val="0"/>
          <w:sz w:val="22"/>
          <w:szCs w:val="22"/>
          <w14:ligatures w14:val="none"/>
        </w:rPr>
        <w:tab/>
        <w:t>Through exercises and improvisation- how to use the voice to “find” a character</w:t>
      </w:r>
    </w:p>
    <w:p w14:paraId="03DEFE33" w14:textId="77777777" w:rsidR="001E6ACF" w:rsidRPr="001E6ACF" w:rsidRDefault="001E6ACF" w:rsidP="001E6ACF">
      <w:pPr>
        <w:rPr>
          <w:rFonts w:ascii="Aptos Narrow" w:eastAsia="Times New Roman" w:hAnsi="Aptos Narrow" w:cs="Times New Roman"/>
          <w:b/>
          <w:bCs/>
          <w:color w:val="000000"/>
          <w:kern w:val="0"/>
          <w:sz w:val="22"/>
          <w:szCs w:val="22"/>
          <w14:ligatures w14:val="none"/>
        </w:rPr>
      </w:pPr>
      <w:r w:rsidRPr="001E6ACF">
        <w:rPr>
          <w:rFonts w:ascii="Aptos Narrow" w:eastAsia="Times New Roman" w:hAnsi="Aptos Narrow" w:cs="Times New Roman"/>
          <w:b/>
          <w:bCs/>
          <w:color w:val="000000"/>
          <w:kern w:val="0"/>
          <w:sz w:val="22"/>
          <w:szCs w:val="22"/>
          <w14:ligatures w14:val="none"/>
        </w:rPr>
        <w:t>-</w:t>
      </w:r>
      <w:r w:rsidRPr="001E6ACF">
        <w:rPr>
          <w:rFonts w:ascii="Aptos Narrow" w:eastAsia="Times New Roman" w:hAnsi="Aptos Narrow" w:cs="Times New Roman"/>
          <w:b/>
          <w:bCs/>
          <w:color w:val="000000"/>
          <w:kern w:val="0"/>
          <w:sz w:val="22"/>
          <w:szCs w:val="22"/>
          <w14:ligatures w14:val="none"/>
        </w:rPr>
        <w:tab/>
      </w:r>
      <w:proofErr w:type="gramStart"/>
      <w:r w:rsidRPr="001E6ACF">
        <w:rPr>
          <w:rFonts w:ascii="Aptos Narrow" w:eastAsia="Times New Roman" w:hAnsi="Aptos Narrow" w:cs="Times New Roman"/>
          <w:b/>
          <w:bCs/>
          <w:color w:val="000000"/>
          <w:kern w:val="0"/>
          <w:sz w:val="22"/>
          <w:szCs w:val="22"/>
          <w14:ligatures w14:val="none"/>
        </w:rPr>
        <w:t>Through the use of</w:t>
      </w:r>
      <w:proofErr w:type="gramEnd"/>
      <w:r w:rsidRPr="001E6ACF">
        <w:rPr>
          <w:rFonts w:ascii="Aptos Narrow" w:eastAsia="Times New Roman" w:hAnsi="Aptos Narrow" w:cs="Times New Roman"/>
          <w:b/>
          <w:bCs/>
          <w:color w:val="000000"/>
          <w:kern w:val="0"/>
          <w:sz w:val="22"/>
          <w:szCs w:val="22"/>
          <w14:ligatures w14:val="none"/>
        </w:rPr>
        <w:t xml:space="preserve"> materials such as character line-ups, character descriptions, scripts and storyboards- find </w:t>
      </w:r>
      <w:proofErr w:type="gramStart"/>
      <w:r w:rsidRPr="001E6ACF">
        <w:rPr>
          <w:rFonts w:ascii="Aptos Narrow" w:eastAsia="Times New Roman" w:hAnsi="Aptos Narrow" w:cs="Times New Roman"/>
          <w:b/>
          <w:bCs/>
          <w:color w:val="000000"/>
          <w:kern w:val="0"/>
          <w:sz w:val="22"/>
          <w:szCs w:val="22"/>
          <w14:ligatures w14:val="none"/>
        </w:rPr>
        <w:t>the clues</w:t>
      </w:r>
      <w:proofErr w:type="gramEnd"/>
      <w:r w:rsidRPr="001E6ACF">
        <w:rPr>
          <w:rFonts w:ascii="Aptos Narrow" w:eastAsia="Times New Roman" w:hAnsi="Aptos Narrow" w:cs="Times New Roman"/>
          <w:b/>
          <w:bCs/>
          <w:color w:val="000000"/>
          <w:kern w:val="0"/>
          <w:sz w:val="22"/>
          <w:szCs w:val="22"/>
          <w14:ligatures w14:val="none"/>
        </w:rPr>
        <w:t xml:space="preserve"> to tell you what you need to propose</w:t>
      </w:r>
    </w:p>
    <w:p w14:paraId="1CCA8E32" w14:textId="77777777" w:rsidR="001E6ACF" w:rsidRPr="001E6ACF" w:rsidRDefault="001E6ACF" w:rsidP="001E6ACF">
      <w:pPr>
        <w:rPr>
          <w:rFonts w:ascii="Aptos Narrow" w:eastAsia="Times New Roman" w:hAnsi="Aptos Narrow" w:cs="Times New Roman"/>
          <w:b/>
          <w:bCs/>
          <w:color w:val="000000"/>
          <w:kern w:val="0"/>
          <w:sz w:val="22"/>
          <w:szCs w:val="22"/>
          <w14:ligatures w14:val="none"/>
        </w:rPr>
      </w:pPr>
      <w:r w:rsidRPr="001E6ACF">
        <w:rPr>
          <w:rFonts w:ascii="Aptos Narrow" w:eastAsia="Times New Roman" w:hAnsi="Aptos Narrow" w:cs="Times New Roman"/>
          <w:b/>
          <w:bCs/>
          <w:color w:val="000000"/>
          <w:kern w:val="0"/>
          <w:sz w:val="22"/>
          <w:szCs w:val="22"/>
          <w14:ligatures w14:val="none"/>
        </w:rPr>
        <w:t>-</w:t>
      </w:r>
      <w:r w:rsidRPr="001E6ACF">
        <w:rPr>
          <w:rFonts w:ascii="Aptos Narrow" w:eastAsia="Times New Roman" w:hAnsi="Aptos Narrow" w:cs="Times New Roman"/>
          <w:b/>
          <w:bCs/>
          <w:color w:val="000000"/>
          <w:kern w:val="0"/>
          <w:sz w:val="22"/>
          <w:szCs w:val="22"/>
          <w14:ligatures w14:val="none"/>
        </w:rPr>
        <w:tab/>
        <w:t>For directors/writers- how to direct someone to help them “find” the voice and the character – same toolbox, from a different angle</w:t>
      </w:r>
    </w:p>
    <w:p w14:paraId="0B4711BC" w14:textId="77777777" w:rsidR="001E6ACF" w:rsidRPr="001E6ACF" w:rsidRDefault="001E6ACF" w:rsidP="001E6ACF">
      <w:pPr>
        <w:rPr>
          <w:rFonts w:ascii="Aptos Narrow" w:eastAsia="Times New Roman" w:hAnsi="Aptos Narrow" w:cs="Times New Roman"/>
          <w:b/>
          <w:bCs/>
          <w:color w:val="000000"/>
          <w:kern w:val="0"/>
          <w:sz w:val="22"/>
          <w:szCs w:val="22"/>
          <w14:ligatures w14:val="none"/>
        </w:rPr>
      </w:pPr>
      <w:r w:rsidRPr="001E6ACF">
        <w:rPr>
          <w:rFonts w:ascii="Aptos Narrow" w:eastAsia="Times New Roman" w:hAnsi="Aptos Narrow" w:cs="Times New Roman"/>
          <w:b/>
          <w:bCs/>
          <w:color w:val="000000"/>
          <w:kern w:val="0"/>
          <w:sz w:val="22"/>
          <w:szCs w:val="22"/>
          <w14:ligatures w14:val="none"/>
        </w:rPr>
        <w:t xml:space="preserve">Finding “your” </w:t>
      </w:r>
      <w:proofErr w:type="spellStart"/>
      <w:r w:rsidRPr="001E6ACF">
        <w:rPr>
          <w:rFonts w:ascii="Aptos Narrow" w:eastAsia="Times New Roman" w:hAnsi="Aptos Narrow" w:cs="Times New Roman"/>
          <w:b/>
          <w:bCs/>
          <w:color w:val="000000"/>
          <w:kern w:val="0"/>
          <w:sz w:val="22"/>
          <w:szCs w:val="22"/>
          <w14:ligatures w14:val="none"/>
        </w:rPr>
        <w:t>favourite</w:t>
      </w:r>
      <w:proofErr w:type="spellEnd"/>
      <w:r w:rsidRPr="001E6ACF">
        <w:rPr>
          <w:rFonts w:ascii="Aptos Narrow" w:eastAsia="Times New Roman" w:hAnsi="Aptos Narrow" w:cs="Times New Roman"/>
          <w:b/>
          <w:bCs/>
          <w:color w:val="000000"/>
          <w:kern w:val="0"/>
          <w:sz w:val="22"/>
          <w:szCs w:val="22"/>
          <w14:ligatures w14:val="none"/>
        </w:rPr>
        <w:t xml:space="preserve"> kind of character(s)- the one(s) that fit(s) you perfectly</w:t>
      </w:r>
    </w:p>
    <w:p w14:paraId="407FFED6" w14:textId="77777777" w:rsidR="001E6ACF" w:rsidRPr="001E6ACF" w:rsidRDefault="001E6ACF" w:rsidP="001E6ACF">
      <w:pPr>
        <w:rPr>
          <w:rFonts w:ascii="Aptos Narrow" w:eastAsia="Times New Roman" w:hAnsi="Aptos Narrow" w:cs="Times New Roman"/>
          <w:b/>
          <w:bCs/>
          <w:color w:val="000000"/>
          <w:kern w:val="0"/>
          <w:sz w:val="22"/>
          <w:szCs w:val="22"/>
          <w14:ligatures w14:val="none"/>
        </w:rPr>
      </w:pPr>
    </w:p>
    <w:p w14:paraId="096031A9" w14:textId="77777777" w:rsidR="001E6ACF" w:rsidRPr="001E6ACF" w:rsidRDefault="001E6ACF" w:rsidP="001E6ACF">
      <w:pPr>
        <w:rPr>
          <w:rFonts w:ascii="Aptos Narrow" w:eastAsia="Times New Roman" w:hAnsi="Aptos Narrow" w:cs="Times New Roman"/>
          <w:b/>
          <w:bCs/>
          <w:color w:val="000000"/>
          <w:kern w:val="0"/>
          <w:sz w:val="22"/>
          <w:szCs w:val="22"/>
          <w14:ligatures w14:val="none"/>
        </w:rPr>
      </w:pPr>
    </w:p>
    <w:p w14:paraId="0C67E5C2" w14:textId="2D0329BC" w:rsidR="001E6ACF" w:rsidRPr="001E6ACF" w:rsidRDefault="001E6ACF" w:rsidP="001E6ACF">
      <w:pPr>
        <w:rPr>
          <w:rFonts w:ascii="Aptos Narrow" w:eastAsia="Times New Roman" w:hAnsi="Aptos Narrow" w:cs="Times New Roman"/>
          <w:b/>
          <w:bCs/>
          <w:color w:val="000000"/>
          <w:kern w:val="0"/>
          <w:sz w:val="22"/>
          <w:szCs w:val="22"/>
          <w14:ligatures w14:val="none"/>
        </w:rPr>
      </w:pPr>
      <w:r w:rsidRPr="001E6ACF">
        <w:rPr>
          <w:rFonts w:ascii="Aptos Narrow" w:eastAsia="Times New Roman" w:hAnsi="Aptos Narrow" w:cs="Times New Roman"/>
          <w:b/>
          <w:bCs/>
          <w:color w:val="000000"/>
          <w:kern w:val="0"/>
          <w:sz w:val="22"/>
          <w:szCs w:val="22"/>
          <w14:ligatures w14:val="none"/>
        </w:rPr>
        <w:t>AFTERNOON SESSION:</w:t>
      </w:r>
    </w:p>
    <w:p w14:paraId="08E5EBB7" w14:textId="77777777" w:rsidR="001E6ACF" w:rsidRPr="001E6ACF" w:rsidRDefault="001E6ACF" w:rsidP="001E6ACF">
      <w:pPr>
        <w:rPr>
          <w:rFonts w:ascii="Aptos Narrow" w:eastAsia="Times New Roman" w:hAnsi="Aptos Narrow" w:cs="Times New Roman"/>
          <w:b/>
          <w:bCs/>
          <w:color w:val="000000"/>
          <w:kern w:val="0"/>
          <w:sz w:val="22"/>
          <w:szCs w:val="22"/>
          <w14:ligatures w14:val="none"/>
        </w:rPr>
      </w:pPr>
      <w:r w:rsidRPr="001E6ACF">
        <w:rPr>
          <w:rFonts w:ascii="Aptos Narrow" w:eastAsia="Times New Roman" w:hAnsi="Aptos Narrow" w:cs="Times New Roman"/>
          <w:b/>
          <w:bCs/>
          <w:color w:val="000000"/>
          <w:kern w:val="0"/>
          <w:sz w:val="22"/>
          <w:szCs w:val="22"/>
          <w14:ligatures w14:val="none"/>
        </w:rPr>
        <w:t xml:space="preserve">Afternoon GOAL: Selection of scripts and creation of Groups/teams including Students, Director and actors for each project. </w:t>
      </w:r>
    </w:p>
    <w:p w14:paraId="779093B5" w14:textId="77777777" w:rsidR="001E6ACF" w:rsidRPr="001E6ACF" w:rsidRDefault="001E6ACF" w:rsidP="001E6ACF">
      <w:pPr>
        <w:rPr>
          <w:rFonts w:ascii="Aptos Narrow" w:eastAsia="Times New Roman" w:hAnsi="Aptos Narrow" w:cs="Times New Roman"/>
          <w:b/>
          <w:bCs/>
          <w:color w:val="000000"/>
          <w:kern w:val="0"/>
          <w:sz w:val="22"/>
          <w:szCs w:val="22"/>
          <w14:ligatures w14:val="none"/>
        </w:rPr>
      </w:pPr>
      <w:r w:rsidRPr="001E6ACF">
        <w:rPr>
          <w:rFonts w:ascii="Aptos Narrow" w:eastAsia="Times New Roman" w:hAnsi="Aptos Narrow" w:cs="Times New Roman"/>
          <w:b/>
          <w:bCs/>
          <w:color w:val="000000"/>
          <w:kern w:val="0"/>
          <w:sz w:val="22"/>
          <w:szCs w:val="22"/>
          <w14:ligatures w14:val="none"/>
        </w:rPr>
        <w:t>-</w:t>
      </w:r>
      <w:r w:rsidRPr="001E6ACF">
        <w:rPr>
          <w:rFonts w:ascii="Aptos Narrow" w:eastAsia="Times New Roman" w:hAnsi="Aptos Narrow" w:cs="Times New Roman"/>
          <w:b/>
          <w:bCs/>
          <w:color w:val="000000"/>
          <w:kern w:val="0"/>
          <w:sz w:val="22"/>
          <w:szCs w:val="22"/>
          <w14:ligatures w14:val="none"/>
        </w:rPr>
        <w:tab/>
        <w:t>Specific mini-course about CASTINGS- how to conduct a casting- how to get the best performance out of each participant in a casting</w:t>
      </w:r>
    </w:p>
    <w:p w14:paraId="007F8ADB" w14:textId="77777777" w:rsidR="001E6ACF" w:rsidRPr="001E6ACF" w:rsidRDefault="001E6ACF" w:rsidP="001E6ACF">
      <w:pPr>
        <w:rPr>
          <w:rFonts w:ascii="Aptos Narrow" w:eastAsia="Times New Roman" w:hAnsi="Aptos Narrow" w:cs="Times New Roman"/>
          <w:b/>
          <w:bCs/>
          <w:color w:val="000000"/>
          <w:kern w:val="0"/>
          <w:sz w:val="22"/>
          <w:szCs w:val="22"/>
          <w14:ligatures w14:val="none"/>
        </w:rPr>
      </w:pPr>
      <w:r w:rsidRPr="001E6ACF">
        <w:rPr>
          <w:rFonts w:ascii="Aptos Narrow" w:eastAsia="Times New Roman" w:hAnsi="Aptos Narrow" w:cs="Times New Roman"/>
          <w:b/>
          <w:bCs/>
          <w:color w:val="000000"/>
          <w:kern w:val="0"/>
          <w:sz w:val="22"/>
          <w:szCs w:val="22"/>
          <w14:ligatures w14:val="none"/>
        </w:rPr>
        <w:t>-</w:t>
      </w:r>
      <w:r w:rsidRPr="001E6ACF">
        <w:rPr>
          <w:rFonts w:ascii="Aptos Narrow" w:eastAsia="Times New Roman" w:hAnsi="Aptos Narrow" w:cs="Times New Roman"/>
          <w:b/>
          <w:bCs/>
          <w:color w:val="000000"/>
          <w:kern w:val="0"/>
          <w:sz w:val="22"/>
          <w:szCs w:val="22"/>
          <w14:ligatures w14:val="none"/>
        </w:rPr>
        <w:tab/>
        <w:t>Simulation of casting for the projects- everyone auditions, including the directors</w:t>
      </w:r>
    </w:p>
    <w:p w14:paraId="40B3C66C" w14:textId="77777777" w:rsidR="001E6ACF" w:rsidRPr="001E6ACF" w:rsidRDefault="001E6ACF" w:rsidP="001E6ACF">
      <w:pPr>
        <w:rPr>
          <w:rFonts w:ascii="Aptos Narrow" w:eastAsia="Times New Roman" w:hAnsi="Aptos Narrow" w:cs="Times New Roman"/>
          <w:b/>
          <w:bCs/>
          <w:color w:val="000000"/>
          <w:kern w:val="0"/>
          <w:sz w:val="22"/>
          <w:szCs w:val="22"/>
          <w14:ligatures w14:val="none"/>
        </w:rPr>
      </w:pPr>
      <w:r w:rsidRPr="001E6ACF">
        <w:rPr>
          <w:rFonts w:ascii="Aptos Narrow" w:eastAsia="Times New Roman" w:hAnsi="Aptos Narrow" w:cs="Times New Roman"/>
          <w:b/>
          <w:bCs/>
          <w:color w:val="000000"/>
          <w:kern w:val="0"/>
          <w:sz w:val="22"/>
          <w:szCs w:val="22"/>
          <w14:ligatures w14:val="none"/>
        </w:rPr>
        <w:t xml:space="preserve">When the teams are chosen for each project </w:t>
      </w:r>
    </w:p>
    <w:p w14:paraId="068DEB53" w14:textId="77777777" w:rsidR="001E6ACF" w:rsidRPr="001E6ACF" w:rsidRDefault="001E6ACF" w:rsidP="001E6ACF">
      <w:pPr>
        <w:rPr>
          <w:rFonts w:ascii="Aptos Narrow" w:eastAsia="Times New Roman" w:hAnsi="Aptos Narrow" w:cs="Times New Roman"/>
          <w:b/>
          <w:bCs/>
          <w:color w:val="000000"/>
          <w:kern w:val="0"/>
          <w:sz w:val="22"/>
          <w:szCs w:val="22"/>
          <w14:ligatures w14:val="none"/>
        </w:rPr>
      </w:pPr>
      <w:r w:rsidRPr="001E6ACF">
        <w:rPr>
          <w:rFonts w:ascii="Aptos Narrow" w:eastAsia="Times New Roman" w:hAnsi="Aptos Narrow" w:cs="Times New Roman"/>
          <w:b/>
          <w:bCs/>
          <w:color w:val="000000"/>
          <w:kern w:val="0"/>
          <w:sz w:val="22"/>
          <w:szCs w:val="22"/>
          <w14:ligatures w14:val="none"/>
        </w:rPr>
        <w:t>-</w:t>
      </w:r>
      <w:r w:rsidRPr="001E6ACF">
        <w:rPr>
          <w:rFonts w:ascii="Aptos Narrow" w:eastAsia="Times New Roman" w:hAnsi="Aptos Narrow" w:cs="Times New Roman"/>
          <w:b/>
          <w:bCs/>
          <w:color w:val="000000"/>
          <w:kern w:val="0"/>
          <w:sz w:val="22"/>
          <w:szCs w:val="22"/>
          <w14:ligatures w14:val="none"/>
        </w:rPr>
        <w:tab/>
        <w:t>Preparation for recording the guide tracks in a studio the next day- read throughs</w:t>
      </w:r>
    </w:p>
    <w:p w14:paraId="0D89899A" w14:textId="77777777" w:rsidR="001E6ACF" w:rsidRPr="001E6ACF" w:rsidRDefault="001E6ACF" w:rsidP="001E6ACF">
      <w:pPr>
        <w:rPr>
          <w:rFonts w:ascii="Aptos Narrow" w:eastAsia="Times New Roman" w:hAnsi="Aptos Narrow" w:cs="Times New Roman"/>
          <w:b/>
          <w:bCs/>
          <w:color w:val="000000"/>
          <w:kern w:val="0"/>
          <w:sz w:val="22"/>
          <w:szCs w:val="22"/>
          <w14:ligatures w14:val="none"/>
        </w:rPr>
      </w:pPr>
      <w:r w:rsidRPr="001E6ACF">
        <w:rPr>
          <w:rFonts w:ascii="Aptos Narrow" w:eastAsia="Times New Roman" w:hAnsi="Aptos Narrow" w:cs="Times New Roman"/>
          <w:b/>
          <w:bCs/>
          <w:color w:val="000000"/>
          <w:kern w:val="0"/>
          <w:sz w:val="22"/>
          <w:szCs w:val="22"/>
          <w14:ligatures w14:val="none"/>
        </w:rPr>
        <w:t>-</w:t>
      </w:r>
      <w:r w:rsidRPr="001E6ACF">
        <w:rPr>
          <w:rFonts w:ascii="Aptos Narrow" w:eastAsia="Times New Roman" w:hAnsi="Aptos Narrow" w:cs="Times New Roman"/>
          <w:b/>
          <w:bCs/>
          <w:color w:val="000000"/>
          <w:kern w:val="0"/>
          <w:sz w:val="22"/>
          <w:szCs w:val="22"/>
          <w14:ligatures w14:val="none"/>
        </w:rPr>
        <w:tab/>
        <w:t>The participants take turns directing and acting so everyone gets a chance to be in the other’s shoes, using what we acquired in the morning session for character creation and guidelines for getting the best performance possible</w:t>
      </w:r>
    </w:p>
    <w:p w14:paraId="26F0721E" w14:textId="77777777" w:rsidR="001E6ACF" w:rsidRPr="001E6ACF" w:rsidRDefault="001E6ACF" w:rsidP="001E6ACF">
      <w:pPr>
        <w:rPr>
          <w:rFonts w:ascii="Aptos Narrow" w:eastAsia="Times New Roman" w:hAnsi="Aptos Narrow" w:cs="Times New Roman"/>
          <w:b/>
          <w:bCs/>
          <w:color w:val="000000"/>
          <w:kern w:val="0"/>
          <w:sz w:val="22"/>
          <w:szCs w:val="22"/>
          <w14:ligatures w14:val="none"/>
        </w:rPr>
      </w:pPr>
      <w:r w:rsidRPr="001E6ACF">
        <w:rPr>
          <w:rFonts w:ascii="Aptos Narrow" w:eastAsia="Times New Roman" w:hAnsi="Aptos Narrow" w:cs="Times New Roman"/>
          <w:b/>
          <w:bCs/>
          <w:color w:val="000000"/>
          <w:kern w:val="0"/>
          <w:sz w:val="22"/>
          <w:szCs w:val="22"/>
          <w14:ligatures w14:val="none"/>
        </w:rPr>
        <w:t xml:space="preserve">End-of day-fun-exercise: DUBBING with a </w:t>
      </w:r>
      <w:proofErr w:type="spellStart"/>
      <w:r w:rsidRPr="001E6ACF">
        <w:rPr>
          <w:rFonts w:ascii="Aptos Narrow" w:eastAsia="Times New Roman" w:hAnsi="Aptos Narrow" w:cs="Times New Roman"/>
          <w:b/>
          <w:bCs/>
          <w:color w:val="000000"/>
          <w:kern w:val="0"/>
          <w:sz w:val="22"/>
          <w:szCs w:val="22"/>
          <w14:ligatures w14:val="none"/>
        </w:rPr>
        <w:t>ritmo</w:t>
      </w:r>
      <w:proofErr w:type="spellEnd"/>
      <w:r w:rsidRPr="001E6ACF">
        <w:rPr>
          <w:rFonts w:ascii="Aptos Narrow" w:eastAsia="Times New Roman" w:hAnsi="Aptos Narrow" w:cs="Times New Roman"/>
          <w:b/>
          <w:bCs/>
          <w:color w:val="000000"/>
          <w:kern w:val="0"/>
          <w:sz w:val="22"/>
          <w:szCs w:val="22"/>
          <w14:ligatures w14:val="none"/>
        </w:rPr>
        <w:t xml:space="preserve"> band/ or ADR to some actual cartoons. Imitating classic cartoons – (without actual recording) "</w:t>
      </w:r>
    </w:p>
    <w:p w14:paraId="263AB833" w14:textId="7A543F39" w:rsidR="001E6ACF" w:rsidRPr="001E6ACF" w:rsidRDefault="001E6ACF" w:rsidP="001E6ACF">
      <w:pPr>
        <w:rPr>
          <w:rFonts w:ascii="Aptos Narrow" w:eastAsia="Times New Roman" w:hAnsi="Aptos Narrow" w:cs="Times New Roman"/>
          <w:b/>
          <w:bCs/>
          <w:color w:val="000000"/>
          <w:kern w:val="0"/>
          <w:sz w:val="22"/>
          <w:szCs w:val="22"/>
          <w14:ligatures w14:val="none"/>
        </w:rPr>
      </w:pPr>
      <w:r w:rsidRPr="001E6ACF">
        <w:rPr>
          <w:rFonts w:ascii="Aptos Narrow" w:eastAsia="Times New Roman" w:hAnsi="Aptos Narrow" w:cs="Times New Roman"/>
          <w:b/>
          <w:bCs/>
          <w:color w:val="000000"/>
          <w:kern w:val="0"/>
          <w:sz w:val="22"/>
          <w:szCs w:val="22"/>
          <w14:ligatures w14:val="none"/>
        </w:rPr>
        <w:t>"TUESDAY 22</w:t>
      </w:r>
      <w:r>
        <w:rPr>
          <w:rFonts w:ascii="Aptos Narrow" w:eastAsia="Times New Roman" w:hAnsi="Aptos Narrow" w:cs="Times New Roman"/>
          <w:b/>
          <w:bCs/>
          <w:color w:val="000000"/>
          <w:kern w:val="0"/>
          <w:sz w:val="22"/>
          <w:szCs w:val="22"/>
          <w14:ligatures w14:val="none"/>
        </w:rPr>
        <w:t xml:space="preserve"> - </w:t>
      </w:r>
      <w:r w:rsidRPr="001E6ACF">
        <w:rPr>
          <w:rFonts w:ascii="Aptos Narrow" w:eastAsia="Times New Roman" w:hAnsi="Aptos Narrow" w:cs="Times New Roman"/>
          <w:b/>
          <w:bCs/>
          <w:color w:val="000000"/>
          <w:kern w:val="0"/>
          <w:sz w:val="22"/>
          <w:szCs w:val="22"/>
          <w14:ligatures w14:val="none"/>
        </w:rPr>
        <w:t xml:space="preserve">MORNING: </w:t>
      </w:r>
    </w:p>
    <w:p w14:paraId="1F30C87B" w14:textId="77777777" w:rsidR="001E6ACF" w:rsidRPr="001E6ACF" w:rsidRDefault="001E6ACF" w:rsidP="001E6ACF">
      <w:pPr>
        <w:rPr>
          <w:rFonts w:ascii="Aptos Narrow" w:eastAsia="Times New Roman" w:hAnsi="Aptos Narrow" w:cs="Times New Roman"/>
          <w:b/>
          <w:bCs/>
          <w:color w:val="000000"/>
          <w:kern w:val="0"/>
          <w:sz w:val="22"/>
          <w:szCs w:val="22"/>
          <w14:ligatures w14:val="none"/>
        </w:rPr>
      </w:pPr>
      <w:r w:rsidRPr="001E6ACF">
        <w:rPr>
          <w:rFonts w:ascii="Aptos Narrow" w:eastAsia="Times New Roman" w:hAnsi="Aptos Narrow" w:cs="Times New Roman"/>
          <w:b/>
          <w:bCs/>
          <w:color w:val="000000"/>
          <w:kern w:val="0"/>
          <w:sz w:val="22"/>
          <w:szCs w:val="22"/>
          <w14:ligatures w14:val="none"/>
        </w:rPr>
        <w:t>In a “studio” with a sound engineer:</w:t>
      </w:r>
    </w:p>
    <w:p w14:paraId="51DB6518" w14:textId="77777777" w:rsidR="001E6ACF" w:rsidRPr="001E6ACF" w:rsidRDefault="001E6ACF" w:rsidP="001E6ACF">
      <w:pPr>
        <w:rPr>
          <w:rFonts w:ascii="Aptos Narrow" w:eastAsia="Times New Roman" w:hAnsi="Aptos Narrow" w:cs="Times New Roman"/>
          <w:b/>
          <w:bCs/>
          <w:color w:val="000000"/>
          <w:kern w:val="0"/>
          <w:sz w:val="22"/>
          <w:szCs w:val="22"/>
          <w14:ligatures w14:val="none"/>
        </w:rPr>
      </w:pPr>
      <w:r w:rsidRPr="001E6ACF">
        <w:rPr>
          <w:rFonts w:ascii="Aptos Narrow" w:eastAsia="Times New Roman" w:hAnsi="Aptos Narrow" w:cs="Times New Roman"/>
          <w:b/>
          <w:bCs/>
          <w:color w:val="000000"/>
          <w:kern w:val="0"/>
          <w:sz w:val="22"/>
          <w:szCs w:val="22"/>
          <w14:ligatures w14:val="none"/>
        </w:rPr>
        <w:t>Each group will get the chance to record the guide tracks from the script for each project, in English or in Greek, and be directed by the group’s chosen voice director</w:t>
      </w:r>
    </w:p>
    <w:p w14:paraId="7C33E719" w14:textId="77777777" w:rsidR="001E6ACF" w:rsidRPr="001E6ACF" w:rsidRDefault="001E6ACF" w:rsidP="001E6ACF">
      <w:pPr>
        <w:rPr>
          <w:rFonts w:ascii="Aptos Narrow" w:eastAsia="Times New Roman" w:hAnsi="Aptos Narrow" w:cs="Times New Roman"/>
          <w:b/>
          <w:bCs/>
          <w:color w:val="000000"/>
          <w:kern w:val="0"/>
          <w:sz w:val="22"/>
          <w:szCs w:val="22"/>
          <w14:ligatures w14:val="none"/>
        </w:rPr>
      </w:pPr>
      <w:r w:rsidRPr="001E6ACF">
        <w:rPr>
          <w:rFonts w:ascii="Aptos Narrow" w:eastAsia="Times New Roman" w:hAnsi="Aptos Narrow" w:cs="Times New Roman"/>
          <w:b/>
          <w:bCs/>
          <w:color w:val="000000"/>
          <w:kern w:val="0"/>
          <w:sz w:val="22"/>
          <w:szCs w:val="22"/>
          <w14:ligatures w14:val="none"/>
        </w:rPr>
        <w:t>AFTERNOON:</w:t>
      </w:r>
    </w:p>
    <w:p w14:paraId="1C623DCD" w14:textId="77777777" w:rsidR="001E6ACF" w:rsidRPr="001E6ACF" w:rsidRDefault="001E6ACF" w:rsidP="001E6ACF">
      <w:pPr>
        <w:rPr>
          <w:rFonts w:ascii="Aptos Narrow" w:eastAsia="Times New Roman" w:hAnsi="Aptos Narrow" w:cs="Times New Roman"/>
          <w:b/>
          <w:bCs/>
          <w:color w:val="000000"/>
          <w:kern w:val="0"/>
          <w:sz w:val="22"/>
          <w:szCs w:val="22"/>
          <w14:ligatures w14:val="none"/>
        </w:rPr>
      </w:pPr>
      <w:r w:rsidRPr="001E6ACF">
        <w:rPr>
          <w:rFonts w:ascii="Aptos Narrow" w:eastAsia="Times New Roman" w:hAnsi="Aptos Narrow" w:cs="Times New Roman"/>
          <w:b/>
          <w:bCs/>
          <w:color w:val="000000"/>
          <w:kern w:val="0"/>
          <w:sz w:val="22"/>
          <w:szCs w:val="22"/>
          <w14:ligatures w14:val="none"/>
        </w:rPr>
        <w:t>DE-BRIEF and summary of the workshop:</w:t>
      </w:r>
    </w:p>
    <w:p w14:paraId="7FE9B3AA" w14:textId="77777777" w:rsidR="001E6ACF" w:rsidRPr="001E6ACF" w:rsidRDefault="001E6ACF" w:rsidP="001E6ACF">
      <w:pPr>
        <w:rPr>
          <w:rFonts w:ascii="Aptos Narrow" w:eastAsia="Times New Roman" w:hAnsi="Aptos Narrow" w:cs="Times New Roman"/>
          <w:b/>
          <w:bCs/>
          <w:color w:val="000000"/>
          <w:kern w:val="0"/>
          <w:sz w:val="22"/>
          <w:szCs w:val="22"/>
          <w14:ligatures w14:val="none"/>
        </w:rPr>
      </w:pPr>
      <w:r w:rsidRPr="001E6ACF">
        <w:rPr>
          <w:rFonts w:ascii="Aptos Narrow" w:eastAsia="Times New Roman" w:hAnsi="Aptos Narrow" w:cs="Times New Roman"/>
          <w:b/>
          <w:bCs/>
          <w:color w:val="000000"/>
          <w:kern w:val="0"/>
          <w:sz w:val="22"/>
          <w:szCs w:val="22"/>
          <w14:ligatures w14:val="none"/>
        </w:rPr>
        <w:t>-</w:t>
      </w:r>
      <w:r w:rsidRPr="001E6ACF">
        <w:rPr>
          <w:rFonts w:ascii="Aptos Narrow" w:eastAsia="Times New Roman" w:hAnsi="Aptos Narrow" w:cs="Times New Roman"/>
          <w:b/>
          <w:bCs/>
          <w:color w:val="000000"/>
          <w:kern w:val="0"/>
          <w:sz w:val="22"/>
          <w:szCs w:val="22"/>
          <w14:ligatures w14:val="none"/>
        </w:rPr>
        <w:tab/>
        <w:t>What did each participant find the most useful</w:t>
      </w:r>
    </w:p>
    <w:p w14:paraId="439E8AED" w14:textId="77777777" w:rsidR="001E6ACF" w:rsidRPr="001E6ACF" w:rsidRDefault="001E6ACF" w:rsidP="001E6ACF">
      <w:pPr>
        <w:rPr>
          <w:rFonts w:ascii="Aptos Narrow" w:eastAsia="Times New Roman" w:hAnsi="Aptos Narrow" w:cs="Times New Roman"/>
          <w:b/>
          <w:bCs/>
          <w:color w:val="000000"/>
          <w:kern w:val="0"/>
          <w:sz w:val="22"/>
          <w:szCs w:val="22"/>
          <w14:ligatures w14:val="none"/>
        </w:rPr>
      </w:pPr>
      <w:r w:rsidRPr="001E6ACF">
        <w:rPr>
          <w:rFonts w:ascii="Aptos Narrow" w:eastAsia="Times New Roman" w:hAnsi="Aptos Narrow" w:cs="Times New Roman"/>
          <w:b/>
          <w:bCs/>
          <w:color w:val="000000"/>
          <w:kern w:val="0"/>
          <w:sz w:val="22"/>
          <w:szCs w:val="22"/>
          <w14:ligatures w14:val="none"/>
        </w:rPr>
        <w:t>-</w:t>
      </w:r>
      <w:r w:rsidRPr="001E6ACF">
        <w:rPr>
          <w:rFonts w:ascii="Aptos Narrow" w:eastAsia="Times New Roman" w:hAnsi="Aptos Narrow" w:cs="Times New Roman"/>
          <w:b/>
          <w:bCs/>
          <w:color w:val="000000"/>
          <w:kern w:val="0"/>
          <w:sz w:val="22"/>
          <w:szCs w:val="22"/>
          <w14:ligatures w14:val="none"/>
        </w:rPr>
        <w:tab/>
        <w:t>What was the most challenging</w:t>
      </w:r>
    </w:p>
    <w:p w14:paraId="34447DD7" w14:textId="77777777" w:rsidR="001E6ACF" w:rsidRPr="001E6ACF" w:rsidRDefault="001E6ACF" w:rsidP="001E6ACF">
      <w:pPr>
        <w:rPr>
          <w:rFonts w:ascii="Aptos Narrow" w:eastAsia="Times New Roman" w:hAnsi="Aptos Narrow" w:cs="Times New Roman"/>
          <w:b/>
          <w:bCs/>
          <w:color w:val="000000"/>
          <w:kern w:val="0"/>
          <w:sz w:val="22"/>
          <w:szCs w:val="22"/>
          <w14:ligatures w14:val="none"/>
        </w:rPr>
      </w:pPr>
      <w:r w:rsidRPr="001E6ACF">
        <w:rPr>
          <w:rFonts w:ascii="Aptos Narrow" w:eastAsia="Times New Roman" w:hAnsi="Aptos Narrow" w:cs="Times New Roman"/>
          <w:b/>
          <w:bCs/>
          <w:color w:val="000000"/>
          <w:kern w:val="0"/>
          <w:sz w:val="22"/>
          <w:szCs w:val="22"/>
          <w14:ligatures w14:val="none"/>
        </w:rPr>
        <w:t>-</w:t>
      </w:r>
      <w:r w:rsidRPr="001E6ACF">
        <w:rPr>
          <w:rFonts w:ascii="Aptos Narrow" w:eastAsia="Times New Roman" w:hAnsi="Aptos Narrow" w:cs="Times New Roman"/>
          <w:b/>
          <w:bCs/>
          <w:color w:val="000000"/>
          <w:kern w:val="0"/>
          <w:sz w:val="22"/>
          <w:szCs w:val="22"/>
          <w14:ligatures w14:val="none"/>
        </w:rPr>
        <w:tab/>
        <w:t xml:space="preserve">What can they bring to their current projects? </w:t>
      </w:r>
    </w:p>
    <w:p w14:paraId="429C6F7B" w14:textId="77777777" w:rsidR="001E6ACF" w:rsidRPr="001E6ACF" w:rsidRDefault="001E6ACF" w:rsidP="001E6ACF">
      <w:pPr>
        <w:rPr>
          <w:rFonts w:ascii="Aptos Narrow" w:eastAsia="Times New Roman" w:hAnsi="Aptos Narrow" w:cs="Times New Roman"/>
          <w:b/>
          <w:bCs/>
          <w:color w:val="000000"/>
          <w:kern w:val="0"/>
          <w:sz w:val="22"/>
          <w:szCs w:val="22"/>
          <w14:ligatures w14:val="none"/>
        </w:rPr>
      </w:pPr>
      <w:r w:rsidRPr="001E6ACF">
        <w:rPr>
          <w:rFonts w:ascii="Aptos Narrow" w:eastAsia="Times New Roman" w:hAnsi="Aptos Narrow" w:cs="Times New Roman"/>
          <w:b/>
          <w:bCs/>
          <w:color w:val="000000"/>
          <w:kern w:val="0"/>
          <w:sz w:val="22"/>
          <w:szCs w:val="22"/>
          <w14:ligatures w14:val="none"/>
        </w:rPr>
        <w:t>-</w:t>
      </w:r>
      <w:r w:rsidRPr="001E6ACF">
        <w:rPr>
          <w:rFonts w:ascii="Aptos Narrow" w:eastAsia="Times New Roman" w:hAnsi="Aptos Narrow" w:cs="Times New Roman"/>
          <w:b/>
          <w:bCs/>
          <w:color w:val="000000"/>
          <w:kern w:val="0"/>
          <w:sz w:val="22"/>
          <w:szCs w:val="22"/>
          <w14:ligatures w14:val="none"/>
        </w:rPr>
        <w:tab/>
        <w:t xml:space="preserve">What did they learn from other participants? </w:t>
      </w:r>
    </w:p>
    <w:p w14:paraId="675BF0C0" w14:textId="65918518" w:rsidR="001E6ACF" w:rsidRPr="001E6ACF" w:rsidRDefault="001E6ACF" w:rsidP="001E6ACF">
      <w:pPr>
        <w:rPr>
          <w:rFonts w:ascii="Aptos Narrow" w:eastAsia="Times New Roman" w:hAnsi="Aptos Narrow" w:cs="Times New Roman"/>
          <w:b/>
          <w:bCs/>
          <w:color w:val="000000"/>
          <w:kern w:val="0"/>
          <w:sz w:val="22"/>
          <w:szCs w:val="22"/>
          <w14:ligatures w14:val="none"/>
        </w:rPr>
      </w:pPr>
      <w:r w:rsidRPr="001E6ACF">
        <w:rPr>
          <w:rFonts w:ascii="Aptos Narrow" w:eastAsia="Times New Roman" w:hAnsi="Aptos Narrow" w:cs="Times New Roman"/>
          <w:b/>
          <w:bCs/>
          <w:color w:val="000000"/>
          <w:kern w:val="0"/>
          <w:sz w:val="22"/>
          <w:szCs w:val="22"/>
          <w14:ligatures w14:val="none"/>
        </w:rPr>
        <w:t>-</w:t>
      </w:r>
      <w:r w:rsidRPr="001E6ACF">
        <w:rPr>
          <w:rFonts w:ascii="Aptos Narrow" w:eastAsia="Times New Roman" w:hAnsi="Aptos Narrow" w:cs="Times New Roman"/>
          <w:b/>
          <w:bCs/>
          <w:color w:val="000000"/>
          <w:kern w:val="0"/>
          <w:sz w:val="22"/>
          <w:szCs w:val="22"/>
          <w14:ligatures w14:val="none"/>
        </w:rPr>
        <w:tab/>
        <w:t xml:space="preserve">What would they most like to continue working </w:t>
      </w:r>
      <w:r w:rsidRPr="001E6ACF">
        <w:rPr>
          <w:rFonts w:ascii="Aptos Narrow" w:eastAsia="Times New Roman" w:hAnsi="Aptos Narrow" w:cs="Times New Roman"/>
          <w:b/>
          <w:bCs/>
          <w:color w:val="000000"/>
          <w:kern w:val="0"/>
          <w:sz w:val="22"/>
          <w:szCs w:val="22"/>
          <w14:ligatures w14:val="none"/>
        </w:rPr>
        <w:t>on?</w:t>
      </w:r>
    </w:p>
    <w:p w14:paraId="23D36989" w14:textId="77777777" w:rsidR="001E6ACF" w:rsidRPr="001E6ACF" w:rsidRDefault="001E6ACF" w:rsidP="001E6ACF">
      <w:pPr>
        <w:rPr>
          <w:rFonts w:ascii="Aptos Narrow" w:eastAsia="Times New Roman" w:hAnsi="Aptos Narrow" w:cs="Times New Roman"/>
          <w:b/>
          <w:bCs/>
          <w:color w:val="000000"/>
          <w:kern w:val="0"/>
          <w:sz w:val="22"/>
          <w:szCs w:val="22"/>
          <w14:ligatures w14:val="none"/>
        </w:rPr>
      </w:pPr>
      <w:r w:rsidRPr="001E6ACF">
        <w:rPr>
          <w:rFonts w:ascii="Aptos Narrow" w:eastAsia="Times New Roman" w:hAnsi="Aptos Narrow" w:cs="Times New Roman"/>
          <w:b/>
          <w:bCs/>
          <w:color w:val="000000"/>
          <w:kern w:val="0"/>
          <w:sz w:val="22"/>
          <w:szCs w:val="22"/>
          <w14:ligatures w14:val="none"/>
        </w:rPr>
        <w:t>"Barbara Weber Scaff</w:t>
      </w:r>
    </w:p>
    <w:p w14:paraId="008482B7" w14:textId="1AABDBE9" w:rsidR="001E6ACF" w:rsidRPr="001E6ACF" w:rsidRDefault="001E6ACF" w:rsidP="001E6ACF">
      <w:pPr>
        <w:rPr>
          <w:rFonts w:ascii="Aptos Narrow" w:eastAsia="Times New Roman" w:hAnsi="Aptos Narrow" w:cs="Times New Roman"/>
          <w:b/>
          <w:bCs/>
          <w:color w:val="000000"/>
          <w:kern w:val="0"/>
          <w:sz w:val="22"/>
          <w:szCs w:val="22"/>
          <w14:ligatures w14:val="none"/>
        </w:rPr>
      </w:pPr>
      <w:r w:rsidRPr="001E6ACF">
        <w:rPr>
          <w:rFonts w:ascii="Aptos Narrow" w:eastAsia="Times New Roman" w:hAnsi="Aptos Narrow" w:cs="Times New Roman"/>
          <w:b/>
          <w:bCs/>
          <w:color w:val="000000"/>
          <w:kern w:val="0"/>
          <w:sz w:val="22"/>
          <w:szCs w:val="22"/>
          <w14:ligatures w14:val="none"/>
        </w:rPr>
        <w:t>Voice Director</w:t>
      </w:r>
    </w:p>
    <w:p w14:paraId="3290D7F5" w14:textId="77777777" w:rsidR="001E6ACF" w:rsidRPr="001E6ACF" w:rsidRDefault="001E6ACF" w:rsidP="001E6ACF">
      <w:pPr>
        <w:rPr>
          <w:rFonts w:ascii="Aptos Narrow" w:eastAsia="Times New Roman" w:hAnsi="Aptos Narrow" w:cs="Times New Roman"/>
          <w:b/>
          <w:bCs/>
          <w:color w:val="000000"/>
          <w:kern w:val="0"/>
          <w:sz w:val="22"/>
          <w:szCs w:val="22"/>
          <w14:ligatures w14:val="none"/>
        </w:rPr>
      </w:pPr>
      <w:r w:rsidRPr="001E6ACF">
        <w:rPr>
          <w:rFonts w:ascii="Aptos Narrow" w:eastAsia="Times New Roman" w:hAnsi="Aptos Narrow" w:cs="Times New Roman"/>
          <w:b/>
          <w:bCs/>
          <w:color w:val="000000"/>
          <w:kern w:val="0"/>
          <w:sz w:val="22"/>
          <w:szCs w:val="22"/>
          <w14:ligatures w14:val="none"/>
        </w:rPr>
        <w:t>STAGE DIRECTOR for ANIMATION VA 2005-2026: Graduated from Northwestern University, Illinois, USA with a B.S. in Communications/Theater, Dramatic Interpretation of Literature</w:t>
      </w:r>
    </w:p>
    <w:p w14:paraId="79B9AC97" w14:textId="77777777" w:rsidR="001E6ACF" w:rsidRPr="001E6ACF" w:rsidRDefault="001E6ACF" w:rsidP="001E6ACF">
      <w:pPr>
        <w:rPr>
          <w:rFonts w:ascii="Aptos Narrow" w:eastAsia="Times New Roman" w:hAnsi="Aptos Narrow" w:cs="Times New Roman"/>
          <w:b/>
          <w:bCs/>
          <w:color w:val="000000"/>
          <w:kern w:val="0"/>
          <w:sz w:val="22"/>
          <w:szCs w:val="22"/>
          <w14:ligatures w14:val="none"/>
        </w:rPr>
      </w:pPr>
      <w:r w:rsidRPr="001E6ACF">
        <w:rPr>
          <w:rFonts w:ascii="Aptos Narrow" w:eastAsia="Times New Roman" w:hAnsi="Aptos Narrow" w:cs="Times New Roman"/>
          <w:b/>
          <w:bCs/>
          <w:color w:val="000000"/>
          <w:kern w:val="0"/>
          <w:sz w:val="22"/>
          <w:szCs w:val="22"/>
          <w14:ligatures w14:val="none"/>
        </w:rPr>
        <w:t>Graduate of Studio VO/VF following a two-year dialect and accent coaching program, "Acting in English"</w:t>
      </w:r>
    </w:p>
    <w:p w14:paraId="631F0DD8" w14:textId="77777777" w:rsidR="001E6ACF" w:rsidRPr="001E6ACF" w:rsidRDefault="001E6ACF" w:rsidP="001E6ACF">
      <w:pPr>
        <w:rPr>
          <w:rFonts w:ascii="Aptos Narrow" w:eastAsia="Times New Roman" w:hAnsi="Aptos Narrow" w:cs="Times New Roman"/>
          <w:b/>
          <w:bCs/>
          <w:color w:val="000000"/>
          <w:kern w:val="0"/>
          <w:sz w:val="22"/>
          <w:szCs w:val="22"/>
          <w14:ligatures w14:val="none"/>
        </w:rPr>
      </w:pPr>
      <w:r w:rsidRPr="001E6ACF">
        <w:rPr>
          <w:rFonts w:ascii="Aptos Narrow" w:eastAsia="Times New Roman" w:hAnsi="Aptos Narrow" w:cs="Times New Roman"/>
          <w:b/>
          <w:bCs/>
          <w:color w:val="000000"/>
          <w:kern w:val="0"/>
          <w:sz w:val="22"/>
          <w:szCs w:val="22"/>
          <w14:ligatures w14:val="none"/>
        </w:rPr>
        <w:lastRenderedPageBreak/>
        <w:t>Individual vocal coaching sessions</w:t>
      </w:r>
    </w:p>
    <w:p w14:paraId="3B0CF81E" w14:textId="77777777" w:rsidR="001E6ACF" w:rsidRDefault="001E6ACF" w:rsidP="001E6ACF">
      <w:pPr>
        <w:rPr>
          <w:rFonts w:ascii="Aptos Narrow" w:eastAsia="Times New Roman" w:hAnsi="Aptos Narrow" w:cs="Times New Roman"/>
          <w:b/>
          <w:bCs/>
          <w:color w:val="000000"/>
          <w:kern w:val="0"/>
          <w:sz w:val="22"/>
          <w:szCs w:val="22"/>
          <w14:ligatures w14:val="none"/>
        </w:rPr>
      </w:pPr>
      <w:r w:rsidRPr="001E6ACF">
        <w:rPr>
          <w:rFonts w:ascii="Aptos Narrow" w:eastAsia="Times New Roman" w:hAnsi="Aptos Narrow" w:cs="Times New Roman"/>
          <w:b/>
          <w:bCs/>
          <w:color w:val="000000"/>
          <w:kern w:val="0"/>
          <w:sz w:val="22"/>
          <w:szCs w:val="22"/>
          <w14:ligatures w14:val="none"/>
        </w:rPr>
        <w:t xml:space="preserve">As an actress and voice actress, </w:t>
      </w:r>
      <w:r>
        <w:rPr>
          <w:rFonts w:ascii="Aptos Narrow" w:eastAsia="Times New Roman" w:hAnsi="Aptos Narrow" w:cs="Times New Roman"/>
          <w:b/>
          <w:bCs/>
          <w:color w:val="000000"/>
          <w:kern w:val="0"/>
          <w:sz w:val="22"/>
          <w:szCs w:val="22"/>
          <w14:ligatures w14:val="none"/>
        </w:rPr>
        <w:t>she has</w:t>
      </w:r>
      <w:r w:rsidRPr="001E6ACF">
        <w:rPr>
          <w:rFonts w:ascii="Aptos Narrow" w:eastAsia="Times New Roman" w:hAnsi="Aptos Narrow" w:cs="Times New Roman"/>
          <w:b/>
          <w:bCs/>
          <w:color w:val="000000"/>
          <w:kern w:val="0"/>
          <w:sz w:val="22"/>
          <w:szCs w:val="22"/>
          <w14:ligatures w14:val="none"/>
        </w:rPr>
        <w:t xml:space="preserve"> participated (voice creation, dubbing in English, reference voices) in numerous films, animated series, and video games, as well as musicals and theatrical works;"</w:t>
      </w:r>
    </w:p>
    <w:p w14:paraId="62A12CCE" w14:textId="712BDEBD" w:rsidR="001E6ACF" w:rsidRPr="001E6ACF" w:rsidRDefault="001E6ACF" w:rsidP="001E6ACF">
      <w:pPr>
        <w:rPr>
          <w:rFonts w:ascii="Aptos Narrow" w:eastAsia="Times New Roman" w:hAnsi="Aptos Narrow" w:cs="Times New Roman"/>
          <w:b/>
          <w:bCs/>
          <w:color w:val="000000"/>
          <w:kern w:val="0"/>
          <w:sz w:val="22"/>
          <w:szCs w:val="22"/>
          <w14:ligatures w14:val="none"/>
        </w:rPr>
      </w:pPr>
      <w:r w:rsidRPr="001E6ACF">
        <w:rPr>
          <w:rFonts w:ascii="Aptos Narrow" w:eastAsia="Times New Roman" w:hAnsi="Aptos Narrow" w:cs="Times New Roman"/>
          <w:b/>
          <w:bCs/>
          <w:color w:val="000000"/>
          <w:kern w:val="0"/>
          <w:sz w:val="22"/>
          <w:szCs w:val="22"/>
          <w14:ligatures w14:val="none"/>
        </w:rPr>
        <w:t>Christian Boustani</w:t>
      </w:r>
    </w:p>
    <w:p w14:paraId="5C40B965" w14:textId="77777777" w:rsidR="001E6ACF" w:rsidRPr="001E6ACF" w:rsidRDefault="001E6ACF" w:rsidP="001E6ACF">
      <w:pPr>
        <w:rPr>
          <w:rFonts w:ascii="Aptos Narrow" w:eastAsia="Times New Roman" w:hAnsi="Aptos Narrow" w:cs="Times New Roman"/>
          <w:b/>
          <w:bCs/>
          <w:color w:val="000000"/>
          <w:kern w:val="0"/>
          <w:sz w:val="22"/>
          <w:szCs w:val="22"/>
          <w14:ligatures w14:val="none"/>
        </w:rPr>
      </w:pPr>
      <w:r w:rsidRPr="001E6ACF">
        <w:rPr>
          <w:rFonts w:ascii="Aptos Narrow" w:eastAsia="Times New Roman" w:hAnsi="Aptos Narrow" w:cs="Times New Roman"/>
          <w:b/>
          <w:bCs/>
          <w:color w:val="000000"/>
          <w:kern w:val="0"/>
          <w:sz w:val="22"/>
          <w:szCs w:val="22"/>
          <w14:ligatures w14:val="none"/>
        </w:rPr>
        <w:t>Christian Boustani is a Lebanese filmmaker and video artist known for his experimental works that explore the intersections of painting, video, and historical themes. Born in 1959 in Beirut, Lebanon, he developed an interest in the relationship between painting and video starting in 1986, leading to a career that combines traditional art forms with new media technologies.</w:t>
      </w:r>
    </w:p>
    <w:p w14:paraId="3A153A5F" w14:textId="77777777" w:rsidR="001E6ACF" w:rsidRPr="001E6ACF" w:rsidRDefault="001E6ACF" w:rsidP="001E6ACF">
      <w:pPr>
        <w:rPr>
          <w:rFonts w:ascii="Aptos Narrow" w:eastAsia="Times New Roman" w:hAnsi="Aptos Narrow" w:cs="Times New Roman"/>
          <w:b/>
          <w:bCs/>
          <w:color w:val="000000"/>
          <w:kern w:val="0"/>
          <w:sz w:val="22"/>
          <w:szCs w:val="22"/>
          <w14:ligatures w14:val="none"/>
        </w:rPr>
      </w:pPr>
      <w:r w:rsidRPr="001E6ACF">
        <w:rPr>
          <w:rFonts w:ascii="Aptos Narrow" w:eastAsia="Times New Roman" w:hAnsi="Aptos Narrow" w:cs="Times New Roman"/>
          <w:b/>
          <w:bCs/>
          <w:color w:val="000000"/>
          <w:kern w:val="0"/>
          <w:sz w:val="22"/>
          <w:szCs w:val="22"/>
          <w14:ligatures w14:val="none"/>
        </w:rPr>
        <w:t xml:space="preserve">Boustani has directed and written several notable films and video pieces, including </w:t>
      </w:r>
      <w:proofErr w:type="spellStart"/>
      <w:r w:rsidRPr="001E6ACF">
        <w:rPr>
          <w:rFonts w:ascii="Aptos Narrow" w:eastAsia="Times New Roman" w:hAnsi="Aptos Narrow" w:cs="Times New Roman"/>
          <w:b/>
          <w:bCs/>
          <w:color w:val="000000"/>
          <w:kern w:val="0"/>
          <w:sz w:val="22"/>
          <w:szCs w:val="22"/>
          <w14:ligatures w14:val="none"/>
        </w:rPr>
        <w:t>Cités</w:t>
      </w:r>
      <w:proofErr w:type="spellEnd"/>
      <w:r w:rsidRPr="001E6ACF">
        <w:rPr>
          <w:rFonts w:ascii="Aptos Narrow" w:eastAsia="Times New Roman" w:hAnsi="Aptos Narrow" w:cs="Times New Roman"/>
          <w:b/>
          <w:bCs/>
          <w:color w:val="000000"/>
          <w:kern w:val="0"/>
          <w:sz w:val="22"/>
          <w:szCs w:val="22"/>
          <w14:ligatures w14:val="none"/>
        </w:rPr>
        <w:t xml:space="preserve"> </w:t>
      </w:r>
      <w:proofErr w:type="spellStart"/>
      <w:r w:rsidRPr="001E6ACF">
        <w:rPr>
          <w:rFonts w:ascii="Aptos Narrow" w:eastAsia="Times New Roman" w:hAnsi="Aptos Narrow" w:cs="Times New Roman"/>
          <w:b/>
          <w:bCs/>
          <w:color w:val="000000"/>
          <w:kern w:val="0"/>
          <w:sz w:val="22"/>
          <w:szCs w:val="22"/>
          <w14:ligatures w14:val="none"/>
        </w:rPr>
        <w:t>antérieures</w:t>
      </w:r>
      <w:proofErr w:type="spellEnd"/>
      <w:r w:rsidRPr="001E6ACF">
        <w:rPr>
          <w:rFonts w:ascii="Aptos Narrow" w:eastAsia="Times New Roman" w:hAnsi="Aptos Narrow" w:cs="Times New Roman"/>
          <w:b/>
          <w:bCs/>
          <w:color w:val="000000"/>
          <w:kern w:val="0"/>
          <w:sz w:val="22"/>
          <w:szCs w:val="22"/>
          <w14:ligatures w14:val="none"/>
        </w:rPr>
        <w:t xml:space="preserve">: Bruges (1995), A </w:t>
      </w:r>
      <w:proofErr w:type="spellStart"/>
      <w:r w:rsidRPr="001E6ACF">
        <w:rPr>
          <w:rFonts w:ascii="Aptos Narrow" w:eastAsia="Times New Roman" w:hAnsi="Aptos Narrow" w:cs="Times New Roman"/>
          <w:b/>
          <w:bCs/>
          <w:color w:val="000000"/>
          <w:kern w:val="0"/>
          <w:sz w:val="22"/>
          <w:szCs w:val="22"/>
          <w14:ligatures w14:val="none"/>
        </w:rPr>
        <w:t>Viagem</w:t>
      </w:r>
      <w:proofErr w:type="spellEnd"/>
      <w:r w:rsidRPr="001E6ACF">
        <w:rPr>
          <w:rFonts w:ascii="Aptos Narrow" w:eastAsia="Times New Roman" w:hAnsi="Aptos Narrow" w:cs="Times New Roman"/>
          <w:b/>
          <w:bCs/>
          <w:color w:val="000000"/>
          <w:kern w:val="0"/>
          <w:sz w:val="22"/>
          <w:szCs w:val="22"/>
          <w14:ligatures w14:val="none"/>
        </w:rPr>
        <w:t xml:space="preserve"> (1998), and </w:t>
      </w:r>
      <w:proofErr w:type="spellStart"/>
      <w:r w:rsidRPr="001E6ACF">
        <w:rPr>
          <w:rFonts w:ascii="Aptos Narrow" w:eastAsia="Times New Roman" w:hAnsi="Aptos Narrow" w:cs="Times New Roman"/>
          <w:b/>
          <w:bCs/>
          <w:color w:val="000000"/>
          <w:kern w:val="0"/>
          <w:sz w:val="22"/>
          <w:szCs w:val="22"/>
          <w14:ligatures w14:val="none"/>
        </w:rPr>
        <w:t>Alésia</w:t>
      </w:r>
      <w:proofErr w:type="spellEnd"/>
      <w:r w:rsidRPr="001E6ACF">
        <w:rPr>
          <w:rFonts w:ascii="Aptos Narrow" w:eastAsia="Times New Roman" w:hAnsi="Aptos Narrow" w:cs="Times New Roman"/>
          <w:b/>
          <w:bCs/>
          <w:color w:val="000000"/>
          <w:kern w:val="0"/>
          <w:sz w:val="22"/>
          <w:szCs w:val="22"/>
          <w14:ligatures w14:val="none"/>
        </w:rPr>
        <w:t xml:space="preserve">, le </w:t>
      </w:r>
      <w:proofErr w:type="spellStart"/>
      <w:r w:rsidRPr="001E6ACF">
        <w:rPr>
          <w:rFonts w:ascii="Aptos Narrow" w:eastAsia="Times New Roman" w:hAnsi="Aptos Narrow" w:cs="Times New Roman"/>
          <w:b/>
          <w:bCs/>
          <w:color w:val="000000"/>
          <w:kern w:val="0"/>
          <w:sz w:val="22"/>
          <w:szCs w:val="22"/>
          <w14:ligatures w14:val="none"/>
        </w:rPr>
        <w:t>rêve</w:t>
      </w:r>
      <w:proofErr w:type="spellEnd"/>
      <w:r w:rsidRPr="001E6ACF">
        <w:rPr>
          <w:rFonts w:ascii="Aptos Narrow" w:eastAsia="Times New Roman" w:hAnsi="Aptos Narrow" w:cs="Times New Roman"/>
          <w:b/>
          <w:bCs/>
          <w:color w:val="000000"/>
          <w:kern w:val="0"/>
          <w:sz w:val="22"/>
          <w:szCs w:val="22"/>
          <w14:ligatures w14:val="none"/>
        </w:rPr>
        <w:t xml:space="preserve"> d'un </w:t>
      </w:r>
      <w:proofErr w:type="spellStart"/>
      <w:r w:rsidRPr="001E6ACF">
        <w:rPr>
          <w:rFonts w:ascii="Aptos Narrow" w:eastAsia="Times New Roman" w:hAnsi="Aptos Narrow" w:cs="Times New Roman"/>
          <w:b/>
          <w:bCs/>
          <w:color w:val="000000"/>
          <w:kern w:val="0"/>
          <w:sz w:val="22"/>
          <w:szCs w:val="22"/>
          <w14:ligatures w14:val="none"/>
        </w:rPr>
        <w:t>roi</w:t>
      </w:r>
      <w:proofErr w:type="spellEnd"/>
      <w:r w:rsidRPr="001E6ACF">
        <w:rPr>
          <w:rFonts w:ascii="Aptos Narrow" w:eastAsia="Times New Roman" w:hAnsi="Aptos Narrow" w:cs="Times New Roman"/>
          <w:b/>
          <w:bCs/>
          <w:color w:val="000000"/>
          <w:kern w:val="0"/>
          <w:sz w:val="22"/>
          <w:szCs w:val="22"/>
          <w14:ligatures w14:val="none"/>
        </w:rPr>
        <w:t xml:space="preserve"> nu (2011). He has taught at Paris I Panthéon-Sorbonne University and his works have been featured in art festivals, preserved in the UNESCO Multimedia Archives, and presented in programs such as the Harvard Film Archive's Masters of Animation series.</w:t>
      </w:r>
    </w:p>
    <w:p w14:paraId="5B6D30D1" w14:textId="77777777" w:rsidR="001E6ACF" w:rsidRPr="001E6ACF" w:rsidRDefault="001E6ACF" w:rsidP="001E6ACF">
      <w:pPr>
        <w:rPr>
          <w:rFonts w:ascii="Aptos Narrow" w:eastAsia="Times New Roman" w:hAnsi="Aptos Narrow" w:cs="Times New Roman"/>
          <w:b/>
          <w:bCs/>
          <w:color w:val="000000"/>
          <w:kern w:val="0"/>
          <w:sz w:val="22"/>
          <w:szCs w:val="22"/>
          <w14:ligatures w14:val="none"/>
        </w:rPr>
      </w:pPr>
      <w:r w:rsidRPr="001E6ACF">
        <w:rPr>
          <w:rFonts w:ascii="Aptos Narrow" w:eastAsia="Times New Roman" w:hAnsi="Aptos Narrow" w:cs="Times New Roman"/>
          <w:b/>
          <w:bCs/>
          <w:color w:val="000000"/>
          <w:kern w:val="0"/>
          <w:sz w:val="22"/>
          <w:szCs w:val="22"/>
          <w14:ligatures w14:val="none"/>
        </w:rPr>
        <w:t>His practice often focuses on themes of memory, ancient history, and visual experimentation, establishing him as a distinctive figure in contemporary video art and experimental cinema.</w:t>
      </w:r>
    </w:p>
    <w:sectPr w:rsidR="001E6ACF" w:rsidRPr="001E6A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ACF"/>
    <w:rsid w:val="00163FD4"/>
    <w:rsid w:val="001E6ACF"/>
    <w:rsid w:val="004575A3"/>
    <w:rsid w:val="00562D45"/>
    <w:rsid w:val="00627718"/>
    <w:rsid w:val="00E302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DA987"/>
  <w15:chartTrackingRefBased/>
  <w15:docId w15:val="{AD1B4984-192A-4215-A6C2-04C3C81EB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6A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E6A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6A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6A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6A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6A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6A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6A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6A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6A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6A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6A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6A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6A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6A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6A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6A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6ACF"/>
    <w:rPr>
      <w:rFonts w:eastAsiaTheme="majorEastAsia" w:cstheme="majorBidi"/>
      <w:color w:val="272727" w:themeColor="text1" w:themeTint="D8"/>
    </w:rPr>
  </w:style>
  <w:style w:type="paragraph" w:styleId="Title">
    <w:name w:val="Title"/>
    <w:basedOn w:val="Normal"/>
    <w:next w:val="Normal"/>
    <w:link w:val="TitleChar"/>
    <w:uiPriority w:val="10"/>
    <w:qFormat/>
    <w:rsid w:val="001E6A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6A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6A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6A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6ACF"/>
    <w:pPr>
      <w:spacing w:before="160"/>
      <w:jc w:val="center"/>
    </w:pPr>
    <w:rPr>
      <w:i/>
      <w:iCs/>
      <w:color w:val="404040" w:themeColor="text1" w:themeTint="BF"/>
    </w:rPr>
  </w:style>
  <w:style w:type="character" w:customStyle="1" w:styleId="QuoteChar">
    <w:name w:val="Quote Char"/>
    <w:basedOn w:val="DefaultParagraphFont"/>
    <w:link w:val="Quote"/>
    <w:uiPriority w:val="29"/>
    <w:rsid w:val="001E6ACF"/>
    <w:rPr>
      <w:i/>
      <w:iCs/>
      <w:color w:val="404040" w:themeColor="text1" w:themeTint="BF"/>
    </w:rPr>
  </w:style>
  <w:style w:type="paragraph" w:styleId="ListParagraph">
    <w:name w:val="List Paragraph"/>
    <w:basedOn w:val="Normal"/>
    <w:uiPriority w:val="34"/>
    <w:qFormat/>
    <w:rsid w:val="001E6ACF"/>
    <w:pPr>
      <w:ind w:left="720"/>
      <w:contextualSpacing/>
    </w:pPr>
  </w:style>
  <w:style w:type="character" w:styleId="IntenseEmphasis">
    <w:name w:val="Intense Emphasis"/>
    <w:basedOn w:val="DefaultParagraphFont"/>
    <w:uiPriority w:val="21"/>
    <w:qFormat/>
    <w:rsid w:val="001E6ACF"/>
    <w:rPr>
      <w:i/>
      <w:iCs/>
      <w:color w:val="0F4761" w:themeColor="accent1" w:themeShade="BF"/>
    </w:rPr>
  </w:style>
  <w:style w:type="paragraph" w:styleId="IntenseQuote">
    <w:name w:val="Intense Quote"/>
    <w:basedOn w:val="Normal"/>
    <w:next w:val="Normal"/>
    <w:link w:val="IntenseQuoteChar"/>
    <w:uiPriority w:val="30"/>
    <w:qFormat/>
    <w:rsid w:val="001E6A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6ACF"/>
    <w:rPr>
      <w:i/>
      <w:iCs/>
      <w:color w:val="0F4761" w:themeColor="accent1" w:themeShade="BF"/>
    </w:rPr>
  </w:style>
  <w:style w:type="character" w:styleId="IntenseReference">
    <w:name w:val="Intense Reference"/>
    <w:basedOn w:val="DefaultParagraphFont"/>
    <w:uiPriority w:val="32"/>
    <w:qFormat/>
    <w:rsid w:val="001E6AC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791</Words>
  <Characters>4511</Characters>
  <Application>Microsoft Office Word</Application>
  <DocSecurity>0</DocSecurity>
  <Lines>37</Lines>
  <Paragraphs>10</Paragraphs>
  <ScaleCrop>false</ScaleCrop>
  <Company/>
  <LinksUpToDate>false</LinksUpToDate>
  <CharactersWithSpaces>5292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Kyriakoulakos Panayiotis</dc:creator>
  <cp:keywords/>
  <dc:description/>
  <cp:lastModifiedBy>Kyriakoulakos Panayiotis</cp:lastModifiedBy>
  <cp:revision>1</cp:revision>
  <dcterms:created xsi:type="dcterms:W3CDTF">2026-08-31T11:41:00Z</dcterms:created>
  <dcterms:modified xsi:type="dcterms:W3CDTF">2026-08-31T11:50:00Z</dcterms:modified>
</cp:coreProperties>
</file>